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8DB" w:rsidRDefault="008518DB" w:rsidP="008518D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</w:t>
      </w:r>
    </w:p>
    <w:tbl>
      <w:tblPr>
        <w:tblW w:w="14474" w:type="dxa"/>
        <w:tblInd w:w="675" w:type="dxa"/>
        <w:tblLook w:val="04A0" w:firstRow="1" w:lastRow="0" w:firstColumn="1" w:lastColumn="0" w:noHBand="0" w:noVBand="1"/>
      </w:tblPr>
      <w:tblGrid>
        <w:gridCol w:w="1316"/>
        <w:gridCol w:w="967"/>
        <w:gridCol w:w="1206"/>
        <w:gridCol w:w="1062"/>
        <w:gridCol w:w="2977"/>
        <w:gridCol w:w="4536"/>
        <w:gridCol w:w="1701"/>
        <w:gridCol w:w="709"/>
      </w:tblGrid>
      <w:tr w:rsidR="008518DB" w:rsidRPr="004D3FFD" w:rsidTr="00685A74">
        <w:trPr>
          <w:trHeight w:val="585"/>
        </w:trPr>
        <w:tc>
          <w:tcPr>
            <w:tcW w:w="1447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4D3FFD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2017届结业生名单及不及格科目</w:t>
            </w:r>
          </w:p>
        </w:tc>
      </w:tr>
      <w:tr w:rsidR="008518DB" w:rsidRPr="004D3FFD" w:rsidTr="00685A74">
        <w:trPr>
          <w:trHeight w:val="39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原始学年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班级名称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年级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1402160121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薛成林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现代通信概论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14电子信息工程技术大专班(三年制)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1402190111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薛文礼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UI交互设计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14计算机应用技术(IOS方向)大专班(三年制)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1402190111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薛文礼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Project(2)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14计算机应用技术(IOS方向)大专班(三年制)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1402190111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薛文礼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UI交互设计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14计算机应用技术(IOS方向)大专班(三年制)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1402190111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薛文礼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VB程序设计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14计算机应用技术(IOS方向)大专班(三年制)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1402190111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薛文礼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Workshop(4)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14计算机应用技术(IOS方向)大专班(三年制)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1402190111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薛文礼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iOS游戏开发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14计算机应用技术(IOS方向)大专班(三年制)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1402190111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薛文礼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计算机安全技术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14计算机应用技术(IOS方向)大专班(三年制)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曹晓芳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JAVA开发语言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曹晓芳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大学英语(2)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曹晓芳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数据库基础及应用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曹晓芳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体育与健康(2)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曹晓芳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JAVA编程技术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曹晓芳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计算机网络技术及应用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曹晓芳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嵌入式数据库开发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曹晓芳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UI交互设计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曹晓芳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毕业论文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刘雪洁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UI交互设计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1402200106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刘雪洁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毕业论文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14计算机应用技术(移动互联网)大专班(三年制)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1402090128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王文珺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14应用电子技术大专班(三年制)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电子信息工程系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大学英语(1)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高等数学(1)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机械图样的识读与测绘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体育与健康(2)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原始学年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原始学期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班级名称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年级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形势与政策(2)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1403230116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风力发电机组的安装与调试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1403230116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零件加工工艺编制与实施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零件加工信息分析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刘乾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葛效庆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大学英语(1)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1403230137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葛效庆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机械图样的识读与测绘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1403230231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段培钰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电子电路分析与应用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14机电一体化技术(新能源)大专(2)班(三年制)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1403110105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</w:t>
            </w:r>
            <w:proofErr w:type="gramEnd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灵童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机电设备的安装与调试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1403110105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</w:t>
            </w:r>
            <w:proofErr w:type="gramEnd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灵童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零件加工工艺编制与实施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1403110105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</w:t>
            </w:r>
            <w:proofErr w:type="gramEnd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灵童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零件加工信息分析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14机电一体化技术大专班(三年制)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14080230130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刘文华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2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招投标与合同管理实训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14建筑工程管理大专班（三年制）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刘琦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房屋建筑学实训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刘琦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地基与基础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刘琦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建筑工程概预算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刘琦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建筑工程概预算实训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刘琦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建筑结构识图实训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武亚斌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武亚斌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地基与基础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武亚斌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大学英语(1)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高等数学(1)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大学英语(2)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计算机辅助设计(1)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建筑力学(1)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形势与政策(2)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房屋建筑学实训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原始学年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原始学期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班级名称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年级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地基与基础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建筑工程概预算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建筑工程概预算实训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1403020224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建筑结构识图实训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毕业论文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王理阳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毕业论文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1403020228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丁玉虎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毕业论文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大学英语(1)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高等数学(1)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形势与政策(1)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计算机辅助设计(1)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建筑制图实训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形势与政策(2)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地基与基础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地基与基础实训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建筑工程概预算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建筑结构(2)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建筑结构识图实训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建筑施工技术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李鹏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顶岗实习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蒲奇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奇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蒲奇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奇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建筑结构(2)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蒲奇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奇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建筑结构识图实训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蒲奇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奇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建筑施工技术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蒲奇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奇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毕业论文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蒲奇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奇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顶岗实习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张永杰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建筑结构(2)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张永杰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建筑结构识图实训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原始学年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原始学期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班级名称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年级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房屋建筑学实训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建筑工程测量实训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体育与健康(3)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地基与基础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地基与基础实训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1403020421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高层建筑施工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建筑工程概预算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建筑工程概预算实训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建筑结构(2)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建筑结构识图实训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建筑施工技术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建筑施工组织与管理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施工组织与管理实训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毕业论文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顶岗实习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1403020421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李祥云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14建筑工程技术大专(4)班(三年制)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大学英语(1)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基础会计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经济数学(1)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体育与健康(1)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大学英语(2)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经济数学(2)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体育与健康(2)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出纳实务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电算化会计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会计岗位模拟实验教程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原始学年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原始学期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班级名称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年级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税收实务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体育与健康(3)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审计实务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1405030248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相晓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14会计电算化大专(2)班(三年制)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1406030105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陈霞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14商务英语大专班(三年制)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经济管理系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1411030102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陈雨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14光伏发电技术及应用大专班(三年制)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能源工程系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1411020122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马占魁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14农村能源与环境技术大专(1)班(三年制)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能源工程系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1411020122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马占魁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能源建筑施工技术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14农村能源与环境技术大专(1)班(三年制)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能源工程系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1411020122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马占魁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体育与健康(3)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14农村能源与环境技术大专(1)班(三年制)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能源工程系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1411020122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马占魁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生物质能利用技术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14农村能源与环境技术大专(1)班(三年制)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能源工程系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1411030132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汪金朋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微控制器编程与应用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14光伏发电技术及应用大专班(三年制)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能源工程系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康亮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康亮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汽车保险与理赔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康亮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汽车单片机车载网络技术、汽车电脑数据处理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康亮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汽车发动机电控技术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康亮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汽车故障诊断技术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康亮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汽车空调结构原理与检修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1409020112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康亮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汽车维护与检验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1409020112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康亮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汽车自动变速器构造与检修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郭俊强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1409020115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郭俊强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汽车保险与理赔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郭俊强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汽车单片机车载网络技术、汽车电脑数据处理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郭俊强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汽车发动机电控技术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郭俊强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汽车故障诊断技术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郭俊强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汽车空调结构原理与检修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郭俊强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汽车维护与检验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原始学年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原始学期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班级名称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年级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郭俊强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汽车自动变速器构造与检修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贺新程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汽车故障诊断技术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陈勇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陈勇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汽车保险与理赔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陈勇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汽车单片机车载网络技术、汽车电脑数据处理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陈勇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汽车发动机电控技术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陈勇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汽车故障诊断技术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陈勇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汽车空调结构原理与检修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1409020121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陈勇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汽车维护与检验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1409020121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陈勇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汽车自动变速器构造与检修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14汽车电子技术大专班(三年制)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马小成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汽车保险与理赔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14汽车检测与维修技术(营销)大专班(三年制)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杨刚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14汽车检测与维修技术(营销)大专班(三年制)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杨刚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服务礼仪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14汽车检测与维修技术(营销)大专班(三年制)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杨刚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汽车保险与理赔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14汽车检测与维修技术(营销)大专班(三年制)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杨刚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汽车法律法规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14汽车检测与维修技术(营销)大专班(三年制)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杨刚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营销策划模拟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14汽车检测与维修技术(营销)大专班(三年制)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杨刚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顶岗实习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14汽车检测与维修技术(营销)大专班(三年制)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杨刚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14汽车检测与维修技术(营销)大专班(三年制)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李童飞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毕业论文（设计）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康伟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康伟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汽车保险与理赔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康伟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汽车故障诊断技术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康伟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毕业论文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范希维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郑耀州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汽车保险与理赔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1403030137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郑耀州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汽车自动变速器构造与检修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1403030138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1403030138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汽车保险与理赔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原始学年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原始学期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班级名称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年级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1403030138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汽车发动机电控技术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1403030138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汽车故障诊断技术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1403030138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汽车维护与检验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1403030138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汽车性能检测技术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1403030138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汽车自动变速器构造与检修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14汽车检测与维修技术大专(1)班(三年制)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1403030210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张各红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汽车保险与理赔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1403030210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张各红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汽车发动机电控技术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1403030210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张各红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汽车故障诊断技术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1403030210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张各红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汽车维护与检验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1403030210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张各红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汽车性能检测技术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1403030210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张各红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汽车自动变速器构造与检修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1403030235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李建鑫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1403030235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李建鑫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汽车发动机电控技术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1403030235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李建鑫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汽车性能检测技术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1403030235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李建鑫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王燕豪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大学英语(1)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王燕豪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王燕豪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汽车自动变速器构造与检修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王燕豪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1409030109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王燕豪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14汽车检测与维修技术大专(2)班(三年制)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1403030302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崔博秀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14汽车检测与维修技术大专(3)班(三年制)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1403030302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崔博秀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公选课1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14汽车检测与维修技术大专(3)班(三年制)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1403030410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魏虎虎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1403030410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魏虎虎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汽车保险与理赔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1403030410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魏虎虎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汽车自动变速器构造与检修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1403030410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魏虎虎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毕业论文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1403030413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宋建明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1403030426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李辉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1403030426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李辉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2016-2017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汽车自动变速器构造与检修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14汽车检测与维修技术大专(4)班(三年制)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汽车工程系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原始学年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原始学期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班级名称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学院名称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年级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1407010509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杨盼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盼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钢琴(2)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14学前教育大专(5)班(三年制)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1407010509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杨盼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盼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钢琴(3)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14学前教育大专(5)班(三年制)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1407010509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杨盼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盼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即兴伴奏(1)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14学前教育大专(5)班(三年制)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1407010509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杨盼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盼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14学前教育大专(5)班(三年制)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1407010509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杨盼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盼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器乐演奏（1）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14学前教育大专(5)班(三年制)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1407010509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杨盼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盼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即兴伴奏(2)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14学前教育大专(5)班(三年制)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1407010509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杨盼</w:t>
            </w:r>
            <w:proofErr w:type="gramStart"/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盼</w:t>
            </w:r>
            <w:proofErr w:type="gramEnd"/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器乐演奏（2）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14学前教育大专(5)班(三年制)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1407100109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马婷婷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钢琴(2)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14音乐表演大专班(三年制)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1407100109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马婷婷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钢琴(3)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14音乐表演大专班(三年制)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1407100109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马婷婷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即兴伴奏(3)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14音乐表演大专班(三年制)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1407100109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马婷婷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即兴伴奏(2)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14音乐表演大专班(三年制)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1407100112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马珊珊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大学英语(2)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14音乐表演大专班(三年制)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1407100112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马珊珊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2014-2015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钢琴(2)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14音乐表演大专班(三年制)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1407100112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马珊珊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计算机应用基础(1)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14音乐表演大专班(三年制)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393A2E">
        <w:trPr>
          <w:trHeight w:val="27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1407100112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马珊珊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钢琴(3)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14音乐表演大专班(三年制)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1407100112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马珊珊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即兴伴奏(3)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14音乐表演大专班(三年制)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  <w:tr w:rsidR="008518DB" w:rsidRPr="004D3FFD" w:rsidTr="00685A74">
        <w:trPr>
          <w:trHeight w:val="27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1407100112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马珊珊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即兴伴奏(2)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14音乐表演大专班(三年制)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人文艺术教育系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8DB" w:rsidRPr="004D3FFD" w:rsidRDefault="008518DB" w:rsidP="00685A7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D3F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2014</w:t>
            </w:r>
          </w:p>
        </w:tc>
      </w:tr>
    </w:tbl>
    <w:p w:rsidR="008518DB" w:rsidRPr="00C21A47" w:rsidRDefault="008518DB" w:rsidP="008518DB">
      <w:pPr>
        <w:rPr>
          <w:rFonts w:ascii="仿宋" w:eastAsia="仿宋" w:hAnsi="仿宋"/>
          <w:sz w:val="32"/>
          <w:szCs w:val="32"/>
        </w:rPr>
      </w:pPr>
    </w:p>
    <w:p w:rsidR="009B34A3" w:rsidRDefault="009B34A3">
      <w:bookmarkStart w:id="0" w:name="_GoBack"/>
      <w:bookmarkEnd w:id="0"/>
    </w:p>
    <w:sectPr w:rsidR="009B34A3" w:rsidSect="0054597B">
      <w:pgSz w:w="16838" w:h="11906" w:orient="landscape" w:code="9"/>
      <w:pgMar w:top="720" w:right="720" w:bottom="720" w:left="72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591" w:rsidRDefault="00F06591" w:rsidP="008518DB">
      <w:r>
        <w:separator/>
      </w:r>
    </w:p>
  </w:endnote>
  <w:endnote w:type="continuationSeparator" w:id="0">
    <w:p w:rsidR="00F06591" w:rsidRDefault="00F06591" w:rsidP="00851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591" w:rsidRDefault="00F06591" w:rsidP="008518DB">
      <w:r>
        <w:separator/>
      </w:r>
    </w:p>
  </w:footnote>
  <w:footnote w:type="continuationSeparator" w:id="0">
    <w:p w:rsidR="00F06591" w:rsidRDefault="00F06591" w:rsidP="00851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D052E"/>
    <w:multiLevelType w:val="hybridMultilevel"/>
    <w:tmpl w:val="B2A284B8"/>
    <w:lvl w:ilvl="0" w:tplc="356A72DA">
      <w:start w:val="1"/>
      <w:numFmt w:val="japaneseCounting"/>
      <w:lvlText w:val="%1、"/>
      <w:lvlJc w:val="left"/>
      <w:pPr>
        <w:ind w:left="146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86" w:hanging="420"/>
      </w:pPr>
    </w:lvl>
    <w:lvl w:ilvl="2" w:tplc="0409001B" w:tentative="1">
      <w:start w:val="1"/>
      <w:numFmt w:val="lowerRoman"/>
      <w:lvlText w:val="%3."/>
      <w:lvlJc w:val="right"/>
      <w:pPr>
        <w:ind w:left="2006" w:hanging="420"/>
      </w:pPr>
    </w:lvl>
    <w:lvl w:ilvl="3" w:tplc="0409000F" w:tentative="1">
      <w:start w:val="1"/>
      <w:numFmt w:val="decimal"/>
      <w:lvlText w:val="%4."/>
      <w:lvlJc w:val="left"/>
      <w:pPr>
        <w:ind w:left="2426" w:hanging="420"/>
      </w:pPr>
    </w:lvl>
    <w:lvl w:ilvl="4" w:tplc="04090019" w:tentative="1">
      <w:start w:val="1"/>
      <w:numFmt w:val="lowerLetter"/>
      <w:lvlText w:val="%5)"/>
      <w:lvlJc w:val="left"/>
      <w:pPr>
        <w:ind w:left="2846" w:hanging="420"/>
      </w:pPr>
    </w:lvl>
    <w:lvl w:ilvl="5" w:tplc="0409001B" w:tentative="1">
      <w:start w:val="1"/>
      <w:numFmt w:val="lowerRoman"/>
      <w:lvlText w:val="%6."/>
      <w:lvlJc w:val="right"/>
      <w:pPr>
        <w:ind w:left="3266" w:hanging="420"/>
      </w:pPr>
    </w:lvl>
    <w:lvl w:ilvl="6" w:tplc="0409000F" w:tentative="1">
      <w:start w:val="1"/>
      <w:numFmt w:val="decimal"/>
      <w:lvlText w:val="%7."/>
      <w:lvlJc w:val="left"/>
      <w:pPr>
        <w:ind w:left="3686" w:hanging="420"/>
      </w:pPr>
    </w:lvl>
    <w:lvl w:ilvl="7" w:tplc="04090019" w:tentative="1">
      <w:start w:val="1"/>
      <w:numFmt w:val="lowerLetter"/>
      <w:lvlText w:val="%8)"/>
      <w:lvlJc w:val="left"/>
      <w:pPr>
        <w:ind w:left="4106" w:hanging="420"/>
      </w:pPr>
    </w:lvl>
    <w:lvl w:ilvl="8" w:tplc="0409001B" w:tentative="1">
      <w:start w:val="1"/>
      <w:numFmt w:val="lowerRoman"/>
      <w:lvlText w:val="%9."/>
      <w:lvlJc w:val="right"/>
      <w:pPr>
        <w:ind w:left="452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BE5"/>
    <w:rsid w:val="00393A2E"/>
    <w:rsid w:val="00490BE5"/>
    <w:rsid w:val="008518DB"/>
    <w:rsid w:val="009B34A3"/>
    <w:rsid w:val="00A462E4"/>
    <w:rsid w:val="00F0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8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1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18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1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18DB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518DB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518DB"/>
  </w:style>
  <w:style w:type="paragraph" w:styleId="a6">
    <w:name w:val="Balloon Text"/>
    <w:basedOn w:val="a"/>
    <w:link w:val="Char2"/>
    <w:uiPriority w:val="99"/>
    <w:semiHidden/>
    <w:unhideWhenUsed/>
    <w:rsid w:val="008518D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518DB"/>
    <w:rPr>
      <w:sz w:val="18"/>
      <w:szCs w:val="18"/>
    </w:rPr>
  </w:style>
  <w:style w:type="paragraph" w:styleId="a7">
    <w:name w:val="List Paragraph"/>
    <w:basedOn w:val="a"/>
    <w:uiPriority w:val="34"/>
    <w:qFormat/>
    <w:rsid w:val="008518D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8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1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18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1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18DB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518DB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518DB"/>
  </w:style>
  <w:style w:type="paragraph" w:styleId="a6">
    <w:name w:val="Balloon Text"/>
    <w:basedOn w:val="a"/>
    <w:link w:val="Char2"/>
    <w:uiPriority w:val="99"/>
    <w:semiHidden/>
    <w:unhideWhenUsed/>
    <w:rsid w:val="008518D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518DB"/>
    <w:rPr>
      <w:sz w:val="18"/>
      <w:szCs w:val="18"/>
    </w:rPr>
  </w:style>
  <w:style w:type="paragraph" w:styleId="a7">
    <w:name w:val="List Paragraph"/>
    <w:basedOn w:val="a"/>
    <w:uiPriority w:val="34"/>
    <w:qFormat/>
    <w:rsid w:val="008518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2221</Words>
  <Characters>12662</Characters>
  <Application>Microsoft Office Word</Application>
  <DocSecurity>0</DocSecurity>
  <Lines>105</Lines>
  <Paragraphs>29</Paragraphs>
  <ScaleCrop>false</ScaleCrop>
  <Company>Sky123.Org</Company>
  <LinksUpToDate>false</LinksUpToDate>
  <CharactersWithSpaces>14854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2018-06-08T09:38:00Z</dcterms:created>
  <dcterms:modified xsi:type="dcterms:W3CDTF">2018-06-08T09:42:00Z</dcterms:modified>
</cp:coreProperties>
</file>